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E7B0D" w14:textId="77777777" w:rsidR="0088559E" w:rsidRPr="00A40AEF" w:rsidRDefault="0088559E" w:rsidP="009B29C5">
      <w:pPr>
        <w:jc w:val="both"/>
        <w:rPr>
          <w:i/>
          <w:sz w:val="20"/>
          <w:szCs w:val="20"/>
          <w:lang w:val="uk-UA"/>
        </w:rPr>
      </w:pPr>
    </w:p>
    <w:p w14:paraId="56938CCB" w14:textId="77777777" w:rsidR="0088559E" w:rsidRPr="00A40AEF" w:rsidRDefault="0088559E" w:rsidP="009B29C5">
      <w:pPr>
        <w:jc w:val="both"/>
        <w:rPr>
          <w:i/>
          <w:sz w:val="20"/>
          <w:szCs w:val="20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71"/>
      </w:tblGrid>
      <w:tr w:rsidR="0088559E" w:rsidRPr="00A40AEF" w14:paraId="7E600D08" w14:textId="77777777" w:rsidTr="006771F7">
        <w:tc>
          <w:tcPr>
            <w:tcW w:w="9471" w:type="dxa"/>
            <w:shd w:val="clear" w:color="auto" w:fill="auto"/>
          </w:tcPr>
          <w:p w14:paraId="758D373D" w14:textId="77777777" w:rsidR="0088559E" w:rsidRPr="00A40AEF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458D03CA" w14:textId="77777777" w:rsidR="0088559E" w:rsidRPr="00A40AEF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0AEF">
              <w:rPr>
                <w:b/>
                <w:bCs/>
                <w:sz w:val="20"/>
                <w:szCs w:val="20"/>
                <w:lang w:val="uk-UA"/>
              </w:rPr>
              <w:t>Бюлетень</w:t>
            </w:r>
          </w:p>
          <w:p w14:paraId="4DD73420" w14:textId="77777777" w:rsidR="0088559E" w:rsidRPr="00A40AEF" w:rsidRDefault="0088559E" w:rsidP="009B29C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sz w:val="20"/>
                <w:szCs w:val="20"/>
                <w:lang w:val="uk-UA"/>
              </w:rPr>
              <w:t>для голосування на дистанційних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r w:rsidRPr="00A40AEF">
              <w:rPr>
                <w:bCs/>
                <w:sz w:val="20"/>
                <w:szCs w:val="20"/>
                <w:lang w:val="uk-UA"/>
              </w:rPr>
              <w:t>Загальних зборах акціонерів</w:t>
            </w:r>
          </w:p>
          <w:p w14:paraId="53F77E00" w14:textId="7D7C5093" w:rsidR="0088559E" w:rsidRDefault="0088559E" w:rsidP="009B29C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F4CB9">
              <w:rPr>
                <w:noProof/>
                <w:sz w:val="20"/>
                <w:szCs w:val="20"/>
                <w:lang w:val="uk-UA"/>
              </w:rPr>
              <w:t>«</w:t>
            </w:r>
            <w:r w:rsidRPr="00F260EE">
              <w:rPr>
                <w:noProof/>
                <w:sz w:val="20"/>
                <w:szCs w:val="20"/>
                <w:lang w:val="uk-UA"/>
              </w:rPr>
              <w:t>Гощанський завод продтоварів</w:t>
            </w:r>
            <w:r w:rsidR="006F4CB9">
              <w:rPr>
                <w:noProof/>
                <w:sz w:val="20"/>
                <w:szCs w:val="20"/>
                <w:lang w:val="uk-UA"/>
              </w:rPr>
              <w:t>»</w:t>
            </w:r>
            <w:r>
              <w:rPr>
                <w:sz w:val="20"/>
                <w:szCs w:val="20"/>
                <w:lang w:val="uk-UA"/>
              </w:rPr>
              <w:br/>
              <w:t>(код ЄДРПОУ:</w:t>
            </w:r>
            <w:r w:rsidRPr="00F260EE">
              <w:rPr>
                <w:noProof/>
                <w:sz w:val="20"/>
                <w:szCs w:val="20"/>
                <w:lang w:val="uk-UA"/>
              </w:rPr>
              <w:t>00379413</w:t>
            </w:r>
            <w:r>
              <w:rPr>
                <w:sz w:val="20"/>
                <w:szCs w:val="20"/>
                <w:lang w:val="uk-UA"/>
              </w:rPr>
              <w:t>)</w:t>
            </w:r>
          </w:p>
          <w:p w14:paraId="58A99FB0" w14:textId="77777777" w:rsidR="0088559E" w:rsidRPr="00A40AEF" w:rsidRDefault="0088559E" w:rsidP="009B29C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22"/>
        <w:gridCol w:w="4750"/>
      </w:tblGrid>
      <w:tr w:rsidR="0088559E" w14:paraId="43407F5C" w14:textId="77777777" w:rsidTr="00224ED5">
        <w:tc>
          <w:tcPr>
            <w:tcW w:w="4622" w:type="dxa"/>
          </w:tcPr>
          <w:p w14:paraId="45E0F3E7" w14:textId="77777777" w:rsidR="0088559E" w:rsidRPr="00C75954" w:rsidRDefault="0088559E" w:rsidP="009B29C5">
            <w:pPr>
              <w:jc w:val="both"/>
              <w:rPr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lang w:val="uk-UA"/>
              </w:rPr>
              <w:t>Дата проведення загальних зборів:</w:t>
            </w:r>
          </w:p>
        </w:tc>
        <w:tc>
          <w:tcPr>
            <w:tcW w:w="4623" w:type="dxa"/>
          </w:tcPr>
          <w:p w14:paraId="61F9B278" w14:textId="25C0E413" w:rsidR="0088559E" w:rsidRDefault="006F4CB9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noProof/>
                <w:sz w:val="20"/>
                <w:szCs w:val="20"/>
                <w:lang w:val="uk-UA"/>
              </w:rPr>
              <w:t>«</w:t>
            </w:r>
            <w:r w:rsidR="0088559E" w:rsidRPr="00F260EE">
              <w:rPr>
                <w:b/>
                <w:bCs/>
                <w:noProof/>
                <w:sz w:val="20"/>
                <w:szCs w:val="20"/>
                <w:lang w:val="uk-UA"/>
              </w:rPr>
              <w:t>22</w:t>
            </w:r>
            <w:r>
              <w:rPr>
                <w:b/>
                <w:bCs/>
                <w:noProof/>
                <w:sz w:val="20"/>
                <w:szCs w:val="20"/>
                <w:lang w:val="uk-UA"/>
              </w:rPr>
              <w:t>»</w:t>
            </w:r>
            <w:r w:rsidR="0088559E" w:rsidRPr="00F260EE">
              <w:rPr>
                <w:b/>
                <w:bCs/>
                <w:noProof/>
                <w:sz w:val="20"/>
                <w:szCs w:val="20"/>
                <w:lang w:val="uk-UA"/>
              </w:rPr>
              <w:t xml:space="preserve"> грудня 2023 року</w:t>
            </w:r>
          </w:p>
        </w:tc>
      </w:tr>
      <w:tr w:rsidR="0088559E" w14:paraId="432F2091" w14:textId="77777777" w:rsidTr="00224ED5">
        <w:tc>
          <w:tcPr>
            <w:tcW w:w="4622" w:type="dxa"/>
          </w:tcPr>
          <w:p w14:paraId="1C62B721" w14:textId="77777777" w:rsidR="0088559E" w:rsidRPr="00644704" w:rsidRDefault="0088559E" w:rsidP="009B29C5">
            <w:pPr>
              <w:jc w:val="both"/>
              <w:rPr>
                <w:sz w:val="20"/>
                <w:szCs w:val="20"/>
                <w:lang w:val="uk-UA"/>
              </w:rPr>
            </w:pPr>
            <w:r w:rsidRPr="00644704">
              <w:rPr>
                <w:sz w:val="20"/>
                <w:szCs w:val="20"/>
                <w:lang w:val="uk-UA"/>
              </w:rPr>
              <w:t>Дата і час початку голосування на загальних зборах:</w:t>
            </w:r>
          </w:p>
        </w:tc>
        <w:tc>
          <w:tcPr>
            <w:tcW w:w="4623" w:type="dxa"/>
          </w:tcPr>
          <w:p w14:paraId="12182423" w14:textId="011A8225" w:rsidR="0088559E" w:rsidRDefault="006F4CB9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«</w:t>
            </w:r>
            <w:r w:rsidR="00FD7472">
              <w:rPr>
                <w:b/>
                <w:bCs/>
                <w:sz w:val="20"/>
                <w:szCs w:val="20"/>
                <w:lang w:val="uk-UA"/>
              </w:rPr>
              <w:t>11</w:t>
            </w:r>
            <w:r>
              <w:rPr>
                <w:b/>
                <w:bCs/>
                <w:sz w:val="20"/>
                <w:szCs w:val="20"/>
                <w:lang w:val="uk-UA"/>
              </w:rPr>
              <w:t>»</w:t>
            </w:r>
            <w:r w:rsidR="0088559E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FD7472">
              <w:rPr>
                <w:b/>
                <w:bCs/>
                <w:sz w:val="20"/>
                <w:szCs w:val="20"/>
                <w:lang w:val="uk-UA"/>
              </w:rPr>
              <w:t xml:space="preserve">грудня </w:t>
            </w:r>
            <w:r w:rsidR="0088559E">
              <w:rPr>
                <w:b/>
                <w:bCs/>
                <w:sz w:val="20"/>
                <w:szCs w:val="20"/>
                <w:lang w:val="uk-UA"/>
              </w:rPr>
              <w:t>2023 року об 11:00 год.</w:t>
            </w:r>
          </w:p>
        </w:tc>
      </w:tr>
      <w:tr w:rsidR="0088559E" w14:paraId="523FE9EF" w14:textId="77777777" w:rsidTr="00224ED5">
        <w:tc>
          <w:tcPr>
            <w:tcW w:w="4622" w:type="dxa"/>
          </w:tcPr>
          <w:p w14:paraId="020129F4" w14:textId="77777777" w:rsidR="0088559E" w:rsidRPr="00A40AEF" w:rsidRDefault="0088559E" w:rsidP="009B29C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Дата і час завершення голосування на загальних зборах:</w:t>
            </w:r>
          </w:p>
        </w:tc>
        <w:tc>
          <w:tcPr>
            <w:tcW w:w="4623" w:type="dxa"/>
          </w:tcPr>
          <w:p w14:paraId="01B32FDD" w14:textId="1DB48183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="006F4CB9">
              <w:rPr>
                <w:b/>
                <w:bCs/>
                <w:noProof/>
                <w:sz w:val="20"/>
                <w:szCs w:val="20"/>
                <w:lang w:val="uk-UA"/>
              </w:rPr>
              <w:t>«</w:t>
            </w:r>
            <w:r w:rsidRPr="00F260EE">
              <w:rPr>
                <w:b/>
                <w:bCs/>
                <w:noProof/>
                <w:sz w:val="20"/>
                <w:szCs w:val="20"/>
                <w:lang w:val="uk-UA"/>
              </w:rPr>
              <w:t>22</w:t>
            </w:r>
            <w:r w:rsidR="006F4CB9">
              <w:rPr>
                <w:b/>
                <w:bCs/>
                <w:noProof/>
                <w:sz w:val="20"/>
                <w:szCs w:val="20"/>
                <w:lang w:val="uk-UA"/>
              </w:rPr>
              <w:t>»</w:t>
            </w:r>
            <w:r w:rsidRPr="00F260EE">
              <w:rPr>
                <w:b/>
                <w:bCs/>
                <w:noProof/>
                <w:sz w:val="20"/>
                <w:szCs w:val="20"/>
                <w:lang w:val="uk-UA"/>
              </w:rPr>
              <w:t xml:space="preserve"> грудня 2023 року</w:t>
            </w:r>
            <w:r>
              <w:rPr>
                <w:b/>
                <w:bCs/>
                <w:sz w:val="20"/>
                <w:szCs w:val="20"/>
                <w:lang w:val="uk-UA"/>
              </w:rPr>
              <w:t xml:space="preserve">  об 18:00 год.</w:t>
            </w:r>
          </w:p>
        </w:tc>
      </w:tr>
      <w:tr w:rsidR="0088559E" w14:paraId="69BC4DBF" w14:textId="77777777" w:rsidTr="00224ED5">
        <w:tc>
          <w:tcPr>
            <w:tcW w:w="4622" w:type="dxa"/>
          </w:tcPr>
          <w:p w14:paraId="78FE4C95" w14:textId="77777777" w:rsidR="0088559E" w:rsidRDefault="0088559E" w:rsidP="009B29C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Кількість голосів, що належать акціонеру:</w:t>
            </w:r>
          </w:p>
        </w:tc>
        <w:tc>
          <w:tcPr>
            <w:tcW w:w="4623" w:type="dxa"/>
          </w:tcPr>
          <w:p w14:paraId="4ECCF5BA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___________________ (____________________________________________)</w:t>
            </w:r>
          </w:p>
          <w:p w14:paraId="27FBB551" w14:textId="77777777" w:rsidR="0088559E" w:rsidRDefault="0088559E" w:rsidP="009B29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75954">
              <w:rPr>
                <w:b/>
                <w:bCs/>
                <w:i/>
                <w:iCs/>
                <w:sz w:val="20"/>
                <w:szCs w:val="20"/>
                <w:lang w:val="uk-UA"/>
              </w:rPr>
              <w:t>(прописом)</w:t>
            </w:r>
          </w:p>
          <w:p w14:paraId="7E67A89B" w14:textId="77777777" w:rsidR="0088559E" w:rsidRPr="00C75954" w:rsidRDefault="0088559E" w:rsidP="009B29C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</w:tr>
      <w:tr w:rsidR="0088559E" w14:paraId="23C16834" w14:textId="77777777" w:rsidTr="00224ED5">
        <w:tc>
          <w:tcPr>
            <w:tcW w:w="9245" w:type="dxa"/>
            <w:gridSpan w:val="2"/>
          </w:tcPr>
          <w:p w14:paraId="77FF99EF" w14:textId="77777777" w:rsidR="0088559E" w:rsidRDefault="0088559E" w:rsidP="00CA54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u w:val="single"/>
                <w:lang w:val="uk-UA"/>
              </w:rPr>
              <w:t>Реквізити акціонера:</w:t>
            </w:r>
          </w:p>
        </w:tc>
      </w:tr>
      <w:tr w:rsidR="0088559E" w14:paraId="4DDDD130" w14:textId="77777777" w:rsidTr="00224ED5">
        <w:tc>
          <w:tcPr>
            <w:tcW w:w="4622" w:type="dxa"/>
          </w:tcPr>
          <w:p w14:paraId="4DC74877" w14:textId="77777777" w:rsidR="0088559E" w:rsidRPr="00C75954" w:rsidRDefault="0088559E" w:rsidP="009B29C5">
            <w:pPr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 xml:space="preserve">П.І.Б./найменування акціонера </w:t>
            </w:r>
          </w:p>
        </w:tc>
        <w:tc>
          <w:tcPr>
            <w:tcW w:w="4623" w:type="dxa"/>
          </w:tcPr>
          <w:p w14:paraId="7133D232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  <w:p w14:paraId="6C13C79D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8559E" w14:paraId="0C2305D9" w14:textId="77777777" w:rsidTr="00224ED5">
        <w:tc>
          <w:tcPr>
            <w:tcW w:w="4622" w:type="dxa"/>
          </w:tcPr>
          <w:p w14:paraId="51AF01B7" w14:textId="77777777" w:rsidR="0088559E" w:rsidRPr="00C75954" w:rsidRDefault="0088559E" w:rsidP="009B29C5">
            <w:pPr>
              <w:jc w:val="both"/>
              <w:rPr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lang w:val="uk-UA"/>
              </w:rPr>
              <w:t xml:space="preserve">Назва, серія (за наявності), номер, дата видачі документа, що посвідчує фізичну особу та РНОКПП (за наявності) – для фізичної особи </w:t>
            </w:r>
          </w:p>
        </w:tc>
        <w:tc>
          <w:tcPr>
            <w:tcW w:w="4623" w:type="dxa"/>
          </w:tcPr>
          <w:p w14:paraId="41E1BD2C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8559E" w14:paraId="6442E0F2" w14:textId="77777777" w:rsidTr="00224ED5">
        <w:tc>
          <w:tcPr>
            <w:tcW w:w="4622" w:type="dxa"/>
          </w:tcPr>
          <w:p w14:paraId="36A40689" w14:textId="77777777" w:rsidR="0088559E" w:rsidRDefault="0088559E" w:rsidP="009B29C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lang w:val="uk-UA"/>
              </w:rPr>
              <w:t xml:space="preserve">Код за ЄДРПОУ та код за ЄДРІСІ (за наявності)/ ІКЮО  </w:t>
            </w:r>
            <w:r w:rsidRPr="00A40AEF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A40AEF">
              <w:rPr>
                <w:sz w:val="20"/>
                <w:szCs w:val="20"/>
                <w:lang w:val="uk-UA"/>
              </w:rPr>
              <w:t>– для юридичної особи</w:t>
            </w:r>
          </w:p>
        </w:tc>
        <w:tc>
          <w:tcPr>
            <w:tcW w:w="4623" w:type="dxa"/>
          </w:tcPr>
          <w:p w14:paraId="4D9B9228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8559E" w14:paraId="001F908C" w14:textId="77777777" w:rsidTr="00224ED5">
        <w:tc>
          <w:tcPr>
            <w:tcW w:w="9245" w:type="dxa"/>
            <w:gridSpan w:val="2"/>
          </w:tcPr>
          <w:p w14:paraId="74BC8AA3" w14:textId="77777777" w:rsidR="0088559E" w:rsidRDefault="0088559E" w:rsidP="00CA54D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u w:val="single"/>
                <w:lang w:val="uk-UA"/>
              </w:rPr>
              <w:t>Реквізити представника акціонера (за наявності):</w:t>
            </w:r>
          </w:p>
        </w:tc>
      </w:tr>
      <w:tr w:rsidR="0088559E" w14:paraId="460D35E6" w14:textId="77777777" w:rsidTr="00224ED5">
        <w:tc>
          <w:tcPr>
            <w:tcW w:w="4622" w:type="dxa"/>
          </w:tcPr>
          <w:p w14:paraId="55F8EBC0" w14:textId="77777777" w:rsidR="0088559E" w:rsidRDefault="0088559E" w:rsidP="009B29C5">
            <w:pPr>
              <w:jc w:val="both"/>
              <w:rPr>
                <w:b/>
                <w:bCs/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lang w:val="uk-UA"/>
              </w:rPr>
              <w:t>П.І.Б.</w:t>
            </w: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 xml:space="preserve"> /найменування</w:t>
            </w:r>
            <w:r w:rsidRPr="00A40AEF">
              <w:rPr>
                <w:sz w:val="20"/>
                <w:szCs w:val="20"/>
                <w:lang w:val="uk-UA"/>
              </w:rPr>
              <w:t xml:space="preserve"> представника акціонера</w:t>
            </w:r>
          </w:p>
        </w:tc>
        <w:tc>
          <w:tcPr>
            <w:tcW w:w="4623" w:type="dxa"/>
          </w:tcPr>
          <w:p w14:paraId="49791AFD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8559E" w14:paraId="5A45E8C1" w14:textId="77777777" w:rsidTr="00224ED5">
        <w:tc>
          <w:tcPr>
            <w:tcW w:w="4622" w:type="dxa"/>
          </w:tcPr>
          <w:p w14:paraId="03D9982B" w14:textId="77777777" w:rsidR="0088559E" w:rsidRPr="00A40AEF" w:rsidRDefault="0088559E" w:rsidP="009B29C5">
            <w:pPr>
              <w:jc w:val="both"/>
              <w:rPr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lang w:val="uk-UA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623" w:type="dxa"/>
          </w:tcPr>
          <w:p w14:paraId="4DAF5468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88559E" w14:paraId="21B2C84F" w14:textId="77777777" w:rsidTr="00224ED5">
        <w:tc>
          <w:tcPr>
            <w:tcW w:w="4622" w:type="dxa"/>
          </w:tcPr>
          <w:p w14:paraId="46FF1F30" w14:textId="77777777" w:rsidR="0088559E" w:rsidRPr="00A40AEF" w:rsidRDefault="0088559E" w:rsidP="009B29C5">
            <w:pPr>
              <w:jc w:val="both"/>
              <w:rPr>
                <w:sz w:val="20"/>
                <w:szCs w:val="20"/>
                <w:lang w:val="uk-UA"/>
              </w:rPr>
            </w:pPr>
            <w:r w:rsidRPr="00A40AEF">
              <w:rPr>
                <w:sz w:val="20"/>
                <w:szCs w:val="20"/>
                <w:lang w:val="uk-UA"/>
              </w:rPr>
              <w:t xml:space="preserve">Код за ЄДРПОУ та код за ЄДРІСІ (за наявності)/ ІКЮО  </w:t>
            </w:r>
            <w:r w:rsidRPr="00A40AEF">
              <w:rPr>
                <w:i/>
                <w:sz w:val="20"/>
                <w:szCs w:val="20"/>
                <w:lang w:val="uk-UA"/>
              </w:rPr>
              <w:t xml:space="preserve">(ідентифікаційний код з торговельного, судового або банківського реєстру країни, де офіційно зареєстрований іноземний суб’єкт господарської діяльності) </w:t>
            </w:r>
            <w:r w:rsidRPr="00A40AEF">
              <w:rPr>
                <w:sz w:val="20"/>
                <w:szCs w:val="20"/>
                <w:lang w:val="uk-UA"/>
              </w:rPr>
              <w:t>– для юридичної особи</w:t>
            </w:r>
          </w:p>
        </w:tc>
        <w:tc>
          <w:tcPr>
            <w:tcW w:w="4623" w:type="dxa"/>
          </w:tcPr>
          <w:p w14:paraId="445C3D91" w14:textId="77777777" w:rsidR="0088559E" w:rsidRDefault="0088559E" w:rsidP="009B29C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62BB3000" w14:textId="77777777" w:rsidR="0088559E" w:rsidRPr="00A40AEF" w:rsidRDefault="0088559E" w:rsidP="009B29C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/>
        </w:rPr>
      </w:pPr>
    </w:p>
    <w:p w14:paraId="422D5DC5" w14:textId="77777777" w:rsidR="0088559E" w:rsidRPr="00A40AEF" w:rsidRDefault="0088559E" w:rsidP="009B29C5">
      <w:pPr>
        <w:widowControl w:val="0"/>
        <w:tabs>
          <w:tab w:val="left" w:pos="90"/>
        </w:tabs>
        <w:autoSpaceDE w:val="0"/>
        <w:autoSpaceDN w:val="0"/>
        <w:adjustRightInd w:val="0"/>
        <w:jc w:val="both"/>
        <w:rPr>
          <w:bCs/>
          <w:color w:val="000000"/>
          <w:sz w:val="20"/>
          <w:szCs w:val="20"/>
          <w:lang w:val="uk-UA"/>
        </w:rPr>
      </w:pPr>
    </w:p>
    <w:p w14:paraId="61732C60" w14:textId="77777777" w:rsidR="0088559E" w:rsidRPr="00A40AEF" w:rsidRDefault="0088559E" w:rsidP="009B29C5">
      <w:pPr>
        <w:jc w:val="both"/>
        <w:rPr>
          <w:bCs/>
          <w:i/>
          <w:iCs/>
          <w:color w:val="000000"/>
          <w:sz w:val="20"/>
          <w:szCs w:val="20"/>
          <w:lang w:val="uk-UA"/>
        </w:rPr>
      </w:pPr>
      <w:r w:rsidRPr="00A40AEF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1A7A489A" w14:textId="2AA3CE96" w:rsidR="0088559E" w:rsidRPr="00F71288" w:rsidRDefault="0088559E" w:rsidP="009B29C5">
      <w:pPr>
        <w:ind w:firstLine="708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A40AEF">
        <w:rPr>
          <w:sz w:val="20"/>
          <w:szCs w:val="20"/>
          <w:lang w:val="uk-UA"/>
        </w:rPr>
        <w:t xml:space="preserve">. </w:t>
      </w:r>
      <w:r w:rsidRPr="00F71288">
        <w:rPr>
          <w:sz w:val="20"/>
          <w:szCs w:val="20"/>
          <w:lang w:val="uk-UA"/>
        </w:rPr>
        <w:t xml:space="preserve">Затвердження звіту Комісії з припинення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F71288">
        <w:rPr>
          <w:sz w:val="20"/>
          <w:szCs w:val="20"/>
          <w:lang w:val="uk-UA"/>
        </w:rPr>
        <w:t xml:space="preserve"> про виконання рішень загальних зборів акціонерів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F71288">
        <w:rPr>
          <w:noProof/>
          <w:sz w:val="20"/>
          <w:szCs w:val="20"/>
          <w:lang w:val="uk-UA"/>
        </w:rPr>
        <w:t xml:space="preserve"> </w:t>
      </w:r>
      <w:r w:rsidRPr="00F71288">
        <w:rPr>
          <w:sz w:val="20"/>
          <w:szCs w:val="20"/>
          <w:lang w:val="uk-UA"/>
        </w:rPr>
        <w:t xml:space="preserve"> від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18</w:t>
      </w:r>
      <w:r w:rsidR="006F4CB9">
        <w:rPr>
          <w:noProof/>
          <w:sz w:val="20"/>
          <w:szCs w:val="20"/>
          <w:lang w:val="uk-UA"/>
        </w:rPr>
        <w:t>»</w:t>
      </w:r>
      <w:r w:rsidRPr="00F260EE">
        <w:rPr>
          <w:noProof/>
          <w:sz w:val="20"/>
          <w:szCs w:val="20"/>
          <w:lang w:val="uk-UA"/>
        </w:rPr>
        <w:t xml:space="preserve"> вересня 2023 року</w:t>
      </w:r>
      <w:r w:rsidRPr="00F71288">
        <w:rPr>
          <w:noProof/>
          <w:sz w:val="20"/>
          <w:szCs w:val="20"/>
          <w:lang w:val="uk-UA"/>
        </w:rPr>
        <w:t>.</w:t>
      </w:r>
    </w:p>
    <w:p w14:paraId="603FFABC" w14:textId="77777777" w:rsidR="0088559E" w:rsidRPr="00A40AEF" w:rsidRDefault="0088559E" w:rsidP="009B29C5">
      <w:pPr>
        <w:jc w:val="both"/>
        <w:rPr>
          <w:sz w:val="20"/>
          <w:szCs w:val="20"/>
          <w:lang w:val="uk-UA"/>
        </w:rPr>
      </w:pPr>
      <w:r w:rsidRPr="00A40AEF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1182E062" w14:textId="683F7F55" w:rsidR="0088559E" w:rsidRPr="00A40AEF" w:rsidRDefault="0088559E" w:rsidP="009B29C5">
      <w:pPr>
        <w:ind w:firstLine="70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</w:t>
      </w:r>
      <w:r w:rsidRPr="00404FC1">
        <w:rPr>
          <w:sz w:val="20"/>
          <w:szCs w:val="20"/>
          <w:lang w:val="uk-UA"/>
        </w:rPr>
        <w:t xml:space="preserve">.1. Затвердити звіт Комісії з припинення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sz w:val="20"/>
          <w:szCs w:val="20"/>
          <w:lang w:val="uk-UA"/>
        </w:rPr>
        <w:t xml:space="preserve"> (додається).</w:t>
      </w:r>
    </w:p>
    <w:p w14:paraId="64E6BA29" w14:textId="77777777" w:rsidR="0088559E" w:rsidRPr="00A40AEF" w:rsidRDefault="0088559E" w:rsidP="009B29C5">
      <w:pPr>
        <w:ind w:firstLine="567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8559E" w:rsidRPr="00A40AEF" w14:paraId="254C2673" w14:textId="77777777" w:rsidTr="00E568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9755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4297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62DD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2981F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9CF3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0BFF40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756BC857" w14:textId="77777777" w:rsidR="0088559E" w:rsidRPr="00A40AEF" w:rsidRDefault="0088559E" w:rsidP="009B29C5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</w:p>
    <w:p w14:paraId="42F1A525" w14:textId="77777777" w:rsidR="0088559E" w:rsidRPr="00A40AEF" w:rsidRDefault="0088559E" w:rsidP="009B29C5">
      <w:pPr>
        <w:jc w:val="both"/>
        <w:rPr>
          <w:bCs/>
          <w:i/>
          <w:iCs/>
          <w:color w:val="000000"/>
          <w:sz w:val="20"/>
          <w:szCs w:val="20"/>
          <w:lang w:val="uk-UA"/>
        </w:rPr>
      </w:pPr>
      <w:r w:rsidRPr="00A40AEF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4B5959E0" w14:textId="77777777" w:rsidR="0088559E" w:rsidRPr="00F71288" w:rsidRDefault="0088559E" w:rsidP="009B29C5">
      <w:pPr>
        <w:ind w:firstLine="709"/>
        <w:jc w:val="both"/>
        <w:rPr>
          <w:sz w:val="20"/>
          <w:szCs w:val="20"/>
          <w:lang w:val="uk-UA"/>
        </w:rPr>
      </w:pPr>
      <w:r w:rsidRPr="00F71288">
        <w:rPr>
          <w:sz w:val="20"/>
          <w:szCs w:val="20"/>
          <w:lang w:val="uk-UA"/>
        </w:rPr>
        <w:t>2. Про затвердження передавального акту</w:t>
      </w:r>
      <w:r>
        <w:rPr>
          <w:sz w:val="20"/>
          <w:szCs w:val="20"/>
          <w:lang w:val="uk-UA"/>
        </w:rPr>
        <w:t>.</w:t>
      </w:r>
    </w:p>
    <w:p w14:paraId="3DD9D39F" w14:textId="77777777" w:rsidR="0088559E" w:rsidRPr="00A40AEF" w:rsidRDefault="0088559E" w:rsidP="009B29C5">
      <w:pPr>
        <w:jc w:val="both"/>
        <w:rPr>
          <w:sz w:val="20"/>
          <w:szCs w:val="20"/>
          <w:lang w:val="uk-UA"/>
        </w:rPr>
      </w:pPr>
      <w:r w:rsidRPr="00A40AEF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68984E28" w14:textId="592E5086" w:rsidR="0088559E" w:rsidRPr="00404FC1" w:rsidRDefault="0088559E" w:rsidP="00F71288">
      <w:pPr>
        <w:pStyle w:val="a5"/>
        <w:ind w:left="0" w:firstLine="709"/>
        <w:jc w:val="both"/>
        <w:rPr>
          <w:rStyle w:val="FontStyle"/>
          <w:rFonts w:eastAsia="MS Mincho"/>
          <w:bCs/>
          <w:spacing w:val="-1"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2</w:t>
      </w:r>
      <w:r w:rsidRPr="00404FC1">
        <w:rPr>
          <w:sz w:val="20"/>
          <w:szCs w:val="20"/>
          <w:lang w:val="uk-UA"/>
        </w:rPr>
        <w:t xml:space="preserve">.1. 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Затвердити передавальний акт, згідно з яким Приватне акціонерне товариство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 передає, а правонаступник - Товариство з обмеженою відповідальністю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 приймає активи та пасиви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, що включають майно, права та обов’язки  стосовно всіх кредиторів та боржників станом на </w:t>
      </w:r>
      <w:r w:rsidR="006F4CB9">
        <w:rPr>
          <w:rFonts w:eastAsia="MS Mincho"/>
          <w:bCs/>
          <w:noProof/>
          <w:color w:val="000000"/>
          <w:spacing w:val="-1"/>
          <w:sz w:val="20"/>
          <w:szCs w:val="20"/>
          <w:lang w:val="uk-UA"/>
        </w:rPr>
        <w:t>«</w:t>
      </w:r>
      <w:r w:rsidRPr="00F260EE">
        <w:rPr>
          <w:rFonts w:eastAsia="MS Mincho"/>
          <w:bCs/>
          <w:noProof/>
          <w:color w:val="000000"/>
          <w:spacing w:val="-1"/>
          <w:sz w:val="20"/>
          <w:szCs w:val="20"/>
          <w:lang w:val="uk-UA"/>
        </w:rPr>
        <w:t>22</w:t>
      </w:r>
      <w:r w:rsidR="006F4CB9">
        <w:rPr>
          <w:rFonts w:eastAsia="MS Mincho"/>
          <w:bCs/>
          <w:noProof/>
          <w:color w:val="000000"/>
          <w:spacing w:val="-1"/>
          <w:sz w:val="20"/>
          <w:szCs w:val="20"/>
          <w:lang w:val="uk-UA"/>
        </w:rPr>
        <w:t>»</w:t>
      </w:r>
      <w:r w:rsidRPr="00F260EE">
        <w:rPr>
          <w:rFonts w:eastAsia="MS Mincho"/>
          <w:bCs/>
          <w:noProof/>
          <w:color w:val="000000"/>
          <w:spacing w:val="-1"/>
          <w:sz w:val="20"/>
          <w:szCs w:val="20"/>
          <w:lang w:val="uk-UA"/>
        </w:rPr>
        <w:t xml:space="preserve"> грудня 2023 року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. </w:t>
      </w:r>
    </w:p>
    <w:p w14:paraId="35FB34BD" w14:textId="420F2940" w:rsidR="0088559E" w:rsidRPr="00A40AEF" w:rsidRDefault="0088559E" w:rsidP="00F71288">
      <w:pPr>
        <w:jc w:val="both"/>
        <w:rPr>
          <w:sz w:val="20"/>
          <w:szCs w:val="20"/>
          <w:lang w:val="uk-UA"/>
        </w:rPr>
      </w:pPr>
      <w:r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             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 </w:t>
      </w:r>
      <w:r>
        <w:rPr>
          <w:rStyle w:val="FontStyle"/>
          <w:rFonts w:eastAsia="MS Mincho"/>
          <w:bCs/>
          <w:spacing w:val="-1"/>
          <w:sz w:val="20"/>
          <w:szCs w:val="20"/>
          <w:lang w:val="uk-UA"/>
        </w:rPr>
        <w:t>2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.2. Доручити підписання передавального акту Комісії з припинення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sz w:val="20"/>
          <w:szCs w:val="20"/>
        </w:rPr>
        <w:t xml:space="preserve"> 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>та передати документи довгострокового зберігання правонаступнику Товариства.</w:t>
      </w:r>
    </w:p>
    <w:p w14:paraId="01231932" w14:textId="77777777" w:rsidR="0088559E" w:rsidRPr="00A40AEF" w:rsidRDefault="0088559E" w:rsidP="009B29C5">
      <w:pPr>
        <w:ind w:firstLine="720"/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8559E" w:rsidRPr="00A40AEF" w14:paraId="7D25FA4F" w14:textId="77777777" w:rsidTr="00E568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412C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FCB1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F115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AA36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D5ED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2AA5C3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3500AC0D" w14:textId="77777777" w:rsidR="0088559E" w:rsidRPr="00A40AEF" w:rsidRDefault="0088559E" w:rsidP="009B29C5">
      <w:pPr>
        <w:ind w:firstLine="720"/>
        <w:jc w:val="both"/>
        <w:rPr>
          <w:sz w:val="20"/>
          <w:szCs w:val="20"/>
          <w:lang w:val="uk-UA"/>
        </w:rPr>
      </w:pPr>
    </w:p>
    <w:p w14:paraId="75D5323B" w14:textId="77777777" w:rsidR="0088559E" w:rsidRPr="00A40AEF" w:rsidRDefault="0088559E" w:rsidP="009B29C5">
      <w:pPr>
        <w:ind w:firstLine="720"/>
        <w:jc w:val="both"/>
        <w:rPr>
          <w:sz w:val="20"/>
          <w:szCs w:val="20"/>
          <w:lang w:val="uk-UA"/>
        </w:rPr>
      </w:pPr>
    </w:p>
    <w:p w14:paraId="0EF4F487" w14:textId="77777777" w:rsidR="0088559E" w:rsidRPr="00A40AEF" w:rsidRDefault="0088559E" w:rsidP="009B29C5">
      <w:pPr>
        <w:jc w:val="both"/>
        <w:rPr>
          <w:bCs/>
          <w:i/>
          <w:iCs/>
          <w:color w:val="000000"/>
          <w:sz w:val="20"/>
          <w:szCs w:val="20"/>
          <w:lang w:val="uk-UA"/>
        </w:rPr>
      </w:pPr>
      <w:r w:rsidRPr="00A40AEF">
        <w:rPr>
          <w:bCs/>
          <w:i/>
          <w:iCs/>
          <w:color w:val="000000"/>
          <w:sz w:val="20"/>
          <w:szCs w:val="20"/>
          <w:lang w:val="uk-UA"/>
        </w:rPr>
        <w:t>Питання, винесене на голосування:</w:t>
      </w:r>
    </w:p>
    <w:p w14:paraId="66559284" w14:textId="501B9773" w:rsidR="0088559E" w:rsidRPr="00F71288" w:rsidRDefault="0088559E" w:rsidP="00F71288">
      <w:pPr>
        <w:ind w:firstLine="709"/>
        <w:jc w:val="both"/>
        <w:rPr>
          <w:noProof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3</w:t>
      </w:r>
      <w:r w:rsidRPr="00A40AEF">
        <w:rPr>
          <w:sz w:val="20"/>
          <w:szCs w:val="20"/>
          <w:lang w:val="uk-UA"/>
        </w:rPr>
        <w:t xml:space="preserve">. </w:t>
      </w:r>
      <w:r w:rsidRPr="00F71288">
        <w:rPr>
          <w:sz w:val="20"/>
          <w:szCs w:val="20"/>
          <w:lang w:val="uk-UA"/>
        </w:rPr>
        <w:t xml:space="preserve">Про визначення особи (осіб), якій (яким) надаватимуться повноваження щодо підписання установчих документів Товариства з обмеженою відповідальністю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F71288">
        <w:rPr>
          <w:sz w:val="20"/>
          <w:szCs w:val="20"/>
          <w:lang w:val="uk-UA"/>
        </w:rPr>
        <w:t xml:space="preserve">, яке є правонаступником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F71288">
        <w:rPr>
          <w:noProof/>
          <w:sz w:val="20"/>
          <w:szCs w:val="20"/>
          <w:lang w:val="uk-UA"/>
        </w:rPr>
        <w:t>.</w:t>
      </w:r>
    </w:p>
    <w:p w14:paraId="7BE2C9FC" w14:textId="77777777" w:rsidR="0088559E" w:rsidRPr="00A40AEF" w:rsidRDefault="0088559E" w:rsidP="00F71288">
      <w:pPr>
        <w:ind w:firstLine="709"/>
        <w:jc w:val="both"/>
        <w:rPr>
          <w:sz w:val="20"/>
          <w:szCs w:val="20"/>
          <w:lang w:val="uk-UA"/>
        </w:rPr>
      </w:pPr>
      <w:r w:rsidRPr="00A40AEF">
        <w:rPr>
          <w:bCs/>
          <w:i/>
          <w:iCs/>
          <w:color w:val="000000"/>
          <w:sz w:val="20"/>
          <w:szCs w:val="20"/>
          <w:lang w:val="uk-UA"/>
        </w:rPr>
        <w:t>Проект рішення з питання, включеного до порядку денного загальних зборів:</w:t>
      </w:r>
    </w:p>
    <w:p w14:paraId="466BC84D" w14:textId="236F1C0F" w:rsidR="0088559E" w:rsidRPr="00A40AEF" w:rsidRDefault="0088559E" w:rsidP="009B29C5">
      <w:pPr>
        <w:pStyle w:val="a5"/>
        <w:ind w:left="0" w:firstLine="709"/>
        <w:jc w:val="both"/>
        <w:rPr>
          <w:sz w:val="20"/>
          <w:szCs w:val="20"/>
          <w:lang w:val="uk-UA"/>
        </w:rPr>
      </w:pPr>
      <w:r>
        <w:rPr>
          <w:noProof/>
          <w:sz w:val="20"/>
          <w:szCs w:val="20"/>
          <w:lang w:val="uk-UA"/>
        </w:rPr>
        <w:t>3</w:t>
      </w:r>
      <w:r w:rsidRPr="00404FC1">
        <w:rPr>
          <w:sz w:val="20"/>
          <w:szCs w:val="20"/>
          <w:lang w:val="uk-UA"/>
        </w:rPr>
        <w:t xml:space="preserve">.1. 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Визначити особами, яким надаватимуться повноваження щодо підписання установчих документів Товариства з обмеженою відповідальністю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, яке є правонаступником Приватного акціонерного товариства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rStyle w:val="FontStyle"/>
          <w:rFonts w:eastAsia="MS Mincho"/>
          <w:bCs/>
          <w:spacing w:val="-1"/>
          <w:sz w:val="20"/>
          <w:szCs w:val="20"/>
          <w:lang w:val="uk-UA"/>
        </w:rPr>
        <w:t xml:space="preserve">, Голову та Секретаря установчих зборів засновників Товариства з обмеженою відповідальністю </w:t>
      </w:r>
      <w:r w:rsidR="006F4CB9">
        <w:rPr>
          <w:noProof/>
          <w:sz w:val="20"/>
          <w:szCs w:val="20"/>
          <w:lang w:val="uk-UA"/>
        </w:rPr>
        <w:t>«</w:t>
      </w:r>
      <w:r w:rsidRPr="00F260EE">
        <w:rPr>
          <w:noProof/>
          <w:sz w:val="20"/>
          <w:szCs w:val="20"/>
          <w:lang w:val="uk-UA"/>
        </w:rPr>
        <w:t>Гощанський завод продтоварів</w:t>
      </w:r>
      <w:r w:rsidR="006F4CB9">
        <w:rPr>
          <w:noProof/>
          <w:sz w:val="20"/>
          <w:szCs w:val="20"/>
          <w:lang w:val="uk-UA"/>
        </w:rPr>
        <w:t>»</w:t>
      </w:r>
      <w:r w:rsidRPr="00404FC1">
        <w:rPr>
          <w:sz w:val="20"/>
          <w:szCs w:val="20"/>
          <w:lang w:val="uk-UA"/>
        </w:rPr>
        <w:t>.</w:t>
      </w:r>
    </w:p>
    <w:p w14:paraId="2FF00046" w14:textId="77777777" w:rsidR="0088559E" w:rsidRPr="00A40AEF" w:rsidRDefault="0088559E" w:rsidP="009B29C5">
      <w:pPr>
        <w:jc w:val="both"/>
        <w:rPr>
          <w:sz w:val="20"/>
          <w:szCs w:val="20"/>
          <w:lang w:val="uk-UA"/>
        </w:rPr>
      </w:pPr>
    </w:p>
    <w:tbl>
      <w:tblPr>
        <w:tblW w:w="0" w:type="auto"/>
        <w:tblInd w:w="846" w:type="dxa"/>
        <w:tblLook w:val="00A0" w:firstRow="1" w:lastRow="0" w:firstColumn="1" w:lastColumn="0" w:noHBand="0" w:noVBand="0"/>
      </w:tblPr>
      <w:tblGrid>
        <w:gridCol w:w="703"/>
        <w:gridCol w:w="1933"/>
        <w:gridCol w:w="761"/>
        <w:gridCol w:w="1945"/>
        <w:gridCol w:w="753"/>
        <w:gridCol w:w="2376"/>
      </w:tblGrid>
      <w:tr w:rsidR="0088559E" w:rsidRPr="00A40AEF" w14:paraId="6CD84F4F" w14:textId="77777777" w:rsidTr="00E5683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5027" w14:textId="77777777" w:rsidR="0088559E" w:rsidRPr="009B29C5" w:rsidRDefault="0088559E" w:rsidP="00703DD5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9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AB006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ЗА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B770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9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14AF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ПРОТИ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64F9" w14:textId="77777777" w:rsidR="0088559E" w:rsidRPr="00A40AEF" w:rsidRDefault="0088559E" w:rsidP="00703DD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197C6" w14:textId="77777777" w:rsidR="0088559E" w:rsidRPr="00A40AEF" w:rsidRDefault="0088559E" w:rsidP="009B29C5">
            <w:pPr>
              <w:jc w:val="both"/>
              <w:rPr>
                <w:bCs/>
                <w:sz w:val="20"/>
                <w:szCs w:val="20"/>
                <w:lang w:val="uk-UA"/>
              </w:rPr>
            </w:pPr>
            <w:r w:rsidRPr="00A40AEF">
              <w:rPr>
                <w:bCs/>
                <w:color w:val="000000"/>
                <w:sz w:val="20"/>
                <w:szCs w:val="20"/>
                <w:lang w:val="uk-UA"/>
              </w:rPr>
              <w:t>УТРИМАВСЯ</w:t>
            </w:r>
          </w:p>
        </w:tc>
      </w:tr>
    </w:tbl>
    <w:p w14:paraId="4167755F" w14:textId="77777777" w:rsidR="0088559E" w:rsidRPr="00A40AEF" w:rsidRDefault="0088559E" w:rsidP="009B29C5">
      <w:pPr>
        <w:ind w:firstLine="720"/>
        <w:jc w:val="both"/>
        <w:rPr>
          <w:sz w:val="20"/>
          <w:szCs w:val="20"/>
          <w:lang w:val="uk-UA"/>
        </w:rPr>
      </w:pPr>
    </w:p>
    <w:p w14:paraId="390E981A" w14:textId="77777777" w:rsidR="0088559E" w:rsidRPr="00A40AEF" w:rsidRDefault="0088559E" w:rsidP="009B29C5">
      <w:pPr>
        <w:ind w:firstLine="720"/>
        <w:jc w:val="both"/>
        <w:rPr>
          <w:sz w:val="20"/>
          <w:szCs w:val="20"/>
          <w:lang w:val="uk-UA"/>
        </w:rPr>
      </w:pPr>
    </w:p>
    <w:p w14:paraId="7FEDE812" w14:textId="77777777" w:rsidR="0088559E" w:rsidRPr="00A40AEF" w:rsidRDefault="0088559E" w:rsidP="009B29C5">
      <w:pPr>
        <w:ind w:firstLine="720"/>
        <w:jc w:val="both"/>
        <w:rPr>
          <w:sz w:val="20"/>
          <w:szCs w:val="20"/>
          <w:lang w:val="uk-UA"/>
        </w:rPr>
      </w:pPr>
    </w:p>
    <w:p w14:paraId="71DDA275" w14:textId="77777777" w:rsidR="0088559E" w:rsidRPr="00A40AEF" w:rsidRDefault="0088559E" w:rsidP="009B29C5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color w:val="000000"/>
          <w:sz w:val="20"/>
          <w:szCs w:val="20"/>
          <w:lang w:val="uk-UA"/>
        </w:rPr>
      </w:pPr>
    </w:p>
    <w:p w14:paraId="5EAE5EBC" w14:textId="77777777" w:rsidR="0088559E" w:rsidRPr="00A40AEF" w:rsidRDefault="0088559E" w:rsidP="009B29C5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sz w:val="20"/>
          <w:szCs w:val="20"/>
          <w:lang w:val="uk-UA"/>
        </w:rPr>
      </w:pPr>
      <w:r w:rsidRPr="00A40AEF">
        <w:rPr>
          <w:bCs/>
          <w:i/>
          <w:color w:val="000000"/>
          <w:sz w:val="20"/>
          <w:szCs w:val="20"/>
          <w:lang w:val="uk-UA"/>
        </w:rPr>
        <w:t xml:space="preserve"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 </w:t>
      </w:r>
    </w:p>
    <w:p w14:paraId="6275326E" w14:textId="77777777" w:rsidR="0088559E" w:rsidRPr="00A40AEF" w:rsidRDefault="0088559E" w:rsidP="009B29C5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  <w:lang w:val="uk-UA"/>
        </w:rPr>
      </w:pPr>
      <w:r w:rsidRPr="00A40AEF">
        <w:rPr>
          <w:bCs/>
          <w:i/>
          <w:color w:val="000000"/>
          <w:sz w:val="20"/>
          <w:szCs w:val="20"/>
          <w:lang w:val="uk-UA"/>
        </w:rPr>
        <w:t xml:space="preserve">Увага! </w:t>
      </w:r>
    </w:p>
    <w:p w14:paraId="451C8186" w14:textId="77777777" w:rsidR="0088559E" w:rsidRDefault="0088559E" w:rsidP="009B29C5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sz w:val="20"/>
          <w:szCs w:val="20"/>
          <w:lang w:val="uk-UA"/>
        </w:rPr>
        <w:sectPr w:rsidR="0088559E" w:rsidSect="0088559E">
          <w:footerReference w:type="default" r:id="rId8"/>
          <w:pgSz w:w="11906" w:h="16838"/>
          <w:pgMar w:top="567" w:right="567" w:bottom="567" w:left="1418" w:header="567" w:footer="567" w:gutter="0"/>
          <w:pgNumType w:start="1"/>
          <w:cols w:space="708"/>
          <w:docGrid w:linePitch="360"/>
        </w:sectPr>
      </w:pPr>
      <w:r w:rsidRPr="00A40AEF">
        <w:rPr>
          <w:bCs/>
          <w:i/>
          <w:color w:val="000000"/>
          <w:sz w:val="20"/>
          <w:szCs w:val="20"/>
          <w:lang w:val="uk-UA"/>
        </w:rPr>
        <w:t>Кожен аркуш бюлетеня повинен бути підписаний акціонером (представником акціонера) (крім випадку засвідчення бюлетеня кваліфікованим електронним підписом акціонера (його представника).</w:t>
      </w:r>
    </w:p>
    <w:p w14:paraId="71A1CA2B" w14:textId="77777777" w:rsidR="0088559E" w:rsidRPr="00A40AEF" w:rsidRDefault="0088559E" w:rsidP="009B29C5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sz w:val="20"/>
          <w:szCs w:val="20"/>
          <w:lang w:val="uk-UA"/>
        </w:rPr>
      </w:pPr>
    </w:p>
    <w:sectPr w:rsidR="0088559E" w:rsidRPr="00A40AEF" w:rsidSect="0088559E">
      <w:footerReference w:type="default" r:id="rId9"/>
      <w:type w:val="continuous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4E79" w14:textId="77777777" w:rsidR="00331D6B" w:rsidRDefault="00331D6B" w:rsidP="00C1614F">
      <w:r>
        <w:separator/>
      </w:r>
    </w:p>
  </w:endnote>
  <w:endnote w:type="continuationSeparator" w:id="0">
    <w:p w14:paraId="207A9673" w14:textId="77777777" w:rsidR="00331D6B" w:rsidRDefault="00331D6B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901757"/>
      <w:docPartObj>
        <w:docPartGallery w:val="Page Numbers (Bottom of Page)"/>
        <w:docPartUnique/>
      </w:docPartObj>
    </w:sdtPr>
    <w:sdtContent>
      <w:p w14:paraId="34F84C10" w14:textId="77777777" w:rsidR="0088559E" w:rsidRDefault="008855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48AC147" w14:textId="77777777" w:rsidR="0088559E" w:rsidRPr="007A7892" w:rsidRDefault="0088559E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4A2594DD" w14:textId="77777777" w:rsidR="0088559E" w:rsidRPr="007A7892" w:rsidRDefault="0088559E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1ECCB47C" w14:textId="77777777" w:rsidR="0088559E" w:rsidRDefault="0088559E" w:rsidP="00C62736">
    <w:pPr>
      <w:pStyle w:val="a8"/>
      <w:jc w:val="right"/>
    </w:pPr>
  </w:p>
  <w:p w14:paraId="2E34B67D" w14:textId="77777777" w:rsidR="0088559E" w:rsidRPr="002E6A9E" w:rsidRDefault="0088559E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4979835"/>
      <w:docPartObj>
        <w:docPartGallery w:val="Page Numbers (Bottom of Page)"/>
        <w:docPartUnique/>
      </w:docPartObj>
    </w:sdtPr>
    <w:sdtEndPr/>
    <w:sdtContent>
      <w:p w14:paraId="211DF38C" w14:textId="77777777" w:rsidR="00C62736" w:rsidRDefault="00C6273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FA">
          <w:rPr>
            <w:noProof/>
          </w:rPr>
          <w:t>4</w:t>
        </w:r>
        <w:r>
          <w:fldChar w:fldCharType="end"/>
        </w:r>
      </w:p>
    </w:sdtContent>
  </w:sdt>
  <w:p w14:paraId="1514F530" w14:textId="77777777" w:rsidR="00A47D39" w:rsidRPr="007A7892" w:rsidRDefault="00A47D39" w:rsidP="00A47D39">
    <w:pPr>
      <w:widowControl w:val="0"/>
      <w:tabs>
        <w:tab w:val="left" w:pos="226"/>
      </w:tabs>
      <w:autoSpaceDE w:val="0"/>
      <w:autoSpaceDN w:val="0"/>
      <w:adjustRightInd w:val="0"/>
      <w:jc w:val="right"/>
      <w:rPr>
        <w:b/>
        <w:bCs/>
        <w:color w:val="000000"/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>__________________________________</w:t>
    </w:r>
  </w:p>
  <w:p w14:paraId="600EF62C" w14:textId="77777777" w:rsidR="00A47D39" w:rsidRPr="007A7892" w:rsidRDefault="00A47D39" w:rsidP="00A47D39">
    <w:pPr>
      <w:jc w:val="right"/>
      <w:rPr>
        <w:sz w:val="28"/>
        <w:szCs w:val="28"/>
        <w:lang w:val="uk-UA"/>
      </w:rPr>
    </w:pPr>
    <w:r w:rsidRPr="007A7892">
      <w:rPr>
        <w:bCs/>
        <w:color w:val="000000"/>
        <w:sz w:val="28"/>
        <w:szCs w:val="28"/>
        <w:lang w:val="uk-UA"/>
      </w:rPr>
      <w:t xml:space="preserve">                                                 </w:t>
    </w:r>
    <w:r w:rsidRPr="007A7892">
      <w:rPr>
        <w:b/>
        <w:bCs/>
        <w:i/>
        <w:color w:val="000000"/>
        <w:lang w:val="uk-UA"/>
      </w:rPr>
      <w:t>(Підпис акціонера (представника акціонера)</w:t>
    </w:r>
  </w:p>
  <w:p w14:paraId="3906D79E" w14:textId="77777777" w:rsidR="00C62736" w:rsidRDefault="00C62736" w:rsidP="00C62736">
    <w:pPr>
      <w:pStyle w:val="a8"/>
      <w:jc w:val="right"/>
    </w:pPr>
  </w:p>
  <w:p w14:paraId="568A95E0" w14:textId="77777777" w:rsidR="009519BF" w:rsidRPr="002E6A9E" w:rsidRDefault="009519BF" w:rsidP="006722B3">
    <w:pPr>
      <w:pStyle w:val="a8"/>
      <w:tabs>
        <w:tab w:val="clear" w:pos="4819"/>
        <w:tab w:val="clear" w:pos="9639"/>
        <w:tab w:val="left" w:pos="8871"/>
      </w:tabs>
      <w:rPr>
        <w:sz w:val="20"/>
        <w:szCs w:val="20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6E32" w14:textId="77777777" w:rsidR="00331D6B" w:rsidRDefault="00331D6B" w:rsidP="00C1614F">
      <w:r>
        <w:separator/>
      </w:r>
    </w:p>
  </w:footnote>
  <w:footnote w:type="continuationSeparator" w:id="0">
    <w:p w14:paraId="28773526" w14:textId="77777777" w:rsidR="00331D6B" w:rsidRDefault="00331D6B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B2A"/>
    <w:rsid w:val="00002359"/>
    <w:rsid w:val="00005FC3"/>
    <w:rsid w:val="000110C9"/>
    <w:rsid w:val="0001425B"/>
    <w:rsid w:val="00021B04"/>
    <w:rsid w:val="000252AA"/>
    <w:rsid w:val="00030271"/>
    <w:rsid w:val="00031DE7"/>
    <w:rsid w:val="00032C50"/>
    <w:rsid w:val="000412D5"/>
    <w:rsid w:val="000437F3"/>
    <w:rsid w:val="000467E6"/>
    <w:rsid w:val="00055AA1"/>
    <w:rsid w:val="00060F78"/>
    <w:rsid w:val="00061772"/>
    <w:rsid w:val="000669F4"/>
    <w:rsid w:val="00077B9A"/>
    <w:rsid w:val="00083A54"/>
    <w:rsid w:val="00091DEC"/>
    <w:rsid w:val="000D45A4"/>
    <w:rsid w:val="000E52DD"/>
    <w:rsid w:val="000F1E47"/>
    <w:rsid w:val="00106514"/>
    <w:rsid w:val="00137A53"/>
    <w:rsid w:val="0014259A"/>
    <w:rsid w:val="0015347E"/>
    <w:rsid w:val="0015383C"/>
    <w:rsid w:val="001608C1"/>
    <w:rsid w:val="00174E68"/>
    <w:rsid w:val="00176E0C"/>
    <w:rsid w:val="00181CAA"/>
    <w:rsid w:val="001838EA"/>
    <w:rsid w:val="0019083A"/>
    <w:rsid w:val="001959DE"/>
    <w:rsid w:val="001A0B18"/>
    <w:rsid w:val="001A2A34"/>
    <w:rsid w:val="001B7A8E"/>
    <w:rsid w:val="001C2B0A"/>
    <w:rsid w:val="001E3AD9"/>
    <w:rsid w:val="00202A7D"/>
    <w:rsid w:val="00210763"/>
    <w:rsid w:val="00216C94"/>
    <w:rsid w:val="00220328"/>
    <w:rsid w:val="002242B7"/>
    <w:rsid w:val="00230A49"/>
    <w:rsid w:val="002320BD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C1736"/>
    <w:rsid w:val="002D5286"/>
    <w:rsid w:val="002E5CC8"/>
    <w:rsid w:val="002E6A9E"/>
    <w:rsid w:val="002F3009"/>
    <w:rsid w:val="003006DE"/>
    <w:rsid w:val="00322A8E"/>
    <w:rsid w:val="00331D6B"/>
    <w:rsid w:val="00336675"/>
    <w:rsid w:val="00353520"/>
    <w:rsid w:val="003574B7"/>
    <w:rsid w:val="00360719"/>
    <w:rsid w:val="00366769"/>
    <w:rsid w:val="00374DA9"/>
    <w:rsid w:val="00394DFA"/>
    <w:rsid w:val="003A6918"/>
    <w:rsid w:val="003B7E42"/>
    <w:rsid w:val="003C1112"/>
    <w:rsid w:val="003C4C11"/>
    <w:rsid w:val="003C64E9"/>
    <w:rsid w:val="003D0681"/>
    <w:rsid w:val="003E2D53"/>
    <w:rsid w:val="003F1550"/>
    <w:rsid w:val="003F462A"/>
    <w:rsid w:val="004111E2"/>
    <w:rsid w:val="00411C93"/>
    <w:rsid w:val="00413D6F"/>
    <w:rsid w:val="00413F28"/>
    <w:rsid w:val="00423AF5"/>
    <w:rsid w:val="00436F7E"/>
    <w:rsid w:val="00440CA4"/>
    <w:rsid w:val="00443A49"/>
    <w:rsid w:val="004517D8"/>
    <w:rsid w:val="00451C18"/>
    <w:rsid w:val="00452C7E"/>
    <w:rsid w:val="00452FAC"/>
    <w:rsid w:val="00462FF7"/>
    <w:rsid w:val="0046338C"/>
    <w:rsid w:val="004633F7"/>
    <w:rsid w:val="00474B7F"/>
    <w:rsid w:val="0049050C"/>
    <w:rsid w:val="0049144F"/>
    <w:rsid w:val="004A2A37"/>
    <w:rsid w:val="004A37F8"/>
    <w:rsid w:val="004B7B09"/>
    <w:rsid w:val="004C3BAB"/>
    <w:rsid w:val="004E65F1"/>
    <w:rsid w:val="00540AF7"/>
    <w:rsid w:val="005476BC"/>
    <w:rsid w:val="00555860"/>
    <w:rsid w:val="00566E42"/>
    <w:rsid w:val="0057409F"/>
    <w:rsid w:val="005874BC"/>
    <w:rsid w:val="005958F5"/>
    <w:rsid w:val="005A0F7B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43C32"/>
    <w:rsid w:val="00644704"/>
    <w:rsid w:val="006577B0"/>
    <w:rsid w:val="00660C4A"/>
    <w:rsid w:val="00670CD2"/>
    <w:rsid w:val="00671FDB"/>
    <w:rsid w:val="006722B3"/>
    <w:rsid w:val="006771F7"/>
    <w:rsid w:val="006C1FF1"/>
    <w:rsid w:val="006C437C"/>
    <w:rsid w:val="006F33FA"/>
    <w:rsid w:val="006F4CB9"/>
    <w:rsid w:val="00703DD5"/>
    <w:rsid w:val="007225D7"/>
    <w:rsid w:val="00725D2E"/>
    <w:rsid w:val="007270E5"/>
    <w:rsid w:val="00733B34"/>
    <w:rsid w:val="00740C0A"/>
    <w:rsid w:val="007418A6"/>
    <w:rsid w:val="0074245B"/>
    <w:rsid w:val="00776147"/>
    <w:rsid w:val="007906CB"/>
    <w:rsid w:val="007A06D2"/>
    <w:rsid w:val="007A7892"/>
    <w:rsid w:val="007B4FB8"/>
    <w:rsid w:val="007C57AB"/>
    <w:rsid w:val="007D3315"/>
    <w:rsid w:val="007E0B2A"/>
    <w:rsid w:val="007E2C3C"/>
    <w:rsid w:val="007E48BA"/>
    <w:rsid w:val="007F08FE"/>
    <w:rsid w:val="00800F6F"/>
    <w:rsid w:val="008019D2"/>
    <w:rsid w:val="00817328"/>
    <w:rsid w:val="00821394"/>
    <w:rsid w:val="0082359A"/>
    <w:rsid w:val="00832B39"/>
    <w:rsid w:val="008522BC"/>
    <w:rsid w:val="00853C58"/>
    <w:rsid w:val="008614B5"/>
    <w:rsid w:val="00877770"/>
    <w:rsid w:val="008838C3"/>
    <w:rsid w:val="0088559E"/>
    <w:rsid w:val="00886A7B"/>
    <w:rsid w:val="008A1074"/>
    <w:rsid w:val="008C12DC"/>
    <w:rsid w:val="008D157F"/>
    <w:rsid w:val="008D5F1D"/>
    <w:rsid w:val="008E07F6"/>
    <w:rsid w:val="008E7789"/>
    <w:rsid w:val="008F0E85"/>
    <w:rsid w:val="008F661D"/>
    <w:rsid w:val="0090039D"/>
    <w:rsid w:val="0090347B"/>
    <w:rsid w:val="009160CF"/>
    <w:rsid w:val="0093018D"/>
    <w:rsid w:val="009306A4"/>
    <w:rsid w:val="009519BF"/>
    <w:rsid w:val="00954ECD"/>
    <w:rsid w:val="00955532"/>
    <w:rsid w:val="009A153F"/>
    <w:rsid w:val="009A22AE"/>
    <w:rsid w:val="009A4507"/>
    <w:rsid w:val="009A45DC"/>
    <w:rsid w:val="009B0EAA"/>
    <w:rsid w:val="009B29C5"/>
    <w:rsid w:val="009B2DF3"/>
    <w:rsid w:val="009D5A66"/>
    <w:rsid w:val="009F270C"/>
    <w:rsid w:val="00A01A45"/>
    <w:rsid w:val="00A02E09"/>
    <w:rsid w:val="00A04344"/>
    <w:rsid w:val="00A16C04"/>
    <w:rsid w:val="00A40AEF"/>
    <w:rsid w:val="00A4203A"/>
    <w:rsid w:val="00A47D39"/>
    <w:rsid w:val="00A50DFB"/>
    <w:rsid w:val="00A64091"/>
    <w:rsid w:val="00A645EF"/>
    <w:rsid w:val="00A84674"/>
    <w:rsid w:val="00A84BEA"/>
    <w:rsid w:val="00A86975"/>
    <w:rsid w:val="00A955EE"/>
    <w:rsid w:val="00AA1B8B"/>
    <w:rsid w:val="00AD7617"/>
    <w:rsid w:val="00AE0D23"/>
    <w:rsid w:val="00AE1582"/>
    <w:rsid w:val="00AE3250"/>
    <w:rsid w:val="00AF0160"/>
    <w:rsid w:val="00B11DE7"/>
    <w:rsid w:val="00B12CCE"/>
    <w:rsid w:val="00B23D43"/>
    <w:rsid w:val="00B30151"/>
    <w:rsid w:val="00B324E9"/>
    <w:rsid w:val="00B3344D"/>
    <w:rsid w:val="00B3386C"/>
    <w:rsid w:val="00B35791"/>
    <w:rsid w:val="00B4506E"/>
    <w:rsid w:val="00B50940"/>
    <w:rsid w:val="00B57469"/>
    <w:rsid w:val="00B670B5"/>
    <w:rsid w:val="00B83D2D"/>
    <w:rsid w:val="00B87B1F"/>
    <w:rsid w:val="00BB5458"/>
    <w:rsid w:val="00BC02F2"/>
    <w:rsid w:val="00BC1418"/>
    <w:rsid w:val="00BC1658"/>
    <w:rsid w:val="00BD07CB"/>
    <w:rsid w:val="00BD6B04"/>
    <w:rsid w:val="00BE30AA"/>
    <w:rsid w:val="00BF4EF1"/>
    <w:rsid w:val="00BF5530"/>
    <w:rsid w:val="00C031D3"/>
    <w:rsid w:val="00C1614F"/>
    <w:rsid w:val="00C2394A"/>
    <w:rsid w:val="00C30ADB"/>
    <w:rsid w:val="00C4198F"/>
    <w:rsid w:val="00C41A01"/>
    <w:rsid w:val="00C4494E"/>
    <w:rsid w:val="00C44B67"/>
    <w:rsid w:val="00C62736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54DA"/>
    <w:rsid w:val="00CA62A3"/>
    <w:rsid w:val="00CB544D"/>
    <w:rsid w:val="00CC11A9"/>
    <w:rsid w:val="00CC41BA"/>
    <w:rsid w:val="00CC6950"/>
    <w:rsid w:val="00CD1BA9"/>
    <w:rsid w:val="00CD26AA"/>
    <w:rsid w:val="00CD3DC9"/>
    <w:rsid w:val="00CE1A63"/>
    <w:rsid w:val="00CE5B32"/>
    <w:rsid w:val="00CF5878"/>
    <w:rsid w:val="00D25F45"/>
    <w:rsid w:val="00D3033E"/>
    <w:rsid w:val="00D3581E"/>
    <w:rsid w:val="00D46493"/>
    <w:rsid w:val="00D54063"/>
    <w:rsid w:val="00D852AF"/>
    <w:rsid w:val="00D867DA"/>
    <w:rsid w:val="00D95406"/>
    <w:rsid w:val="00DD0AE0"/>
    <w:rsid w:val="00DD1A69"/>
    <w:rsid w:val="00DD36C3"/>
    <w:rsid w:val="00DF08D6"/>
    <w:rsid w:val="00DF2ECE"/>
    <w:rsid w:val="00DF74D9"/>
    <w:rsid w:val="00DF7EDC"/>
    <w:rsid w:val="00E162F9"/>
    <w:rsid w:val="00E1709D"/>
    <w:rsid w:val="00E379C4"/>
    <w:rsid w:val="00E51663"/>
    <w:rsid w:val="00E56C6F"/>
    <w:rsid w:val="00E56CF3"/>
    <w:rsid w:val="00E71B25"/>
    <w:rsid w:val="00E732C1"/>
    <w:rsid w:val="00E921FC"/>
    <w:rsid w:val="00E958AD"/>
    <w:rsid w:val="00EA2CAF"/>
    <w:rsid w:val="00EA4721"/>
    <w:rsid w:val="00EC3DAD"/>
    <w:rsid w:val="00EE00F6"/>
    <w:rsid w:val="00EE2C7E"/>
    <w:rsid w:val="00EE54D1"/>
    <w:rsid w:val="00F00D83"/>
    <w:rsid w:val="00F07084"/>
    <w:rsid w:val="00F0751C"/>
    <w:rsid w:val="00F121D7"/>
    <w:rsid w:val="00F17AFF"/>
    <w:rsid w:val="00F31D0C"/>
    <w:rsid w:val="00F33069"/>
    <w:rsid w:val="00F36E09"/>
    <w:rsid w:val="00F41A48"/>
    <w:rsid w:val="00F553F0"/>
    <w:rsid w:val="00F61C65"/>
    <w:rsid w:val="00F62C15"/>
    <w:rsid w:val="00F71288"/>
    <w:rsid w:val="00F7365D"/>
    <w:rsid w:val="00F87F6A"/>
    <w:rsid w:val="00F96165"/>
    <w:rsid w:val="00F9622D"/>
    <w:rsid w:val="00F97E48"/>
    <w:rsid w:val="00FB296F"/>
    <w:rsid w:val="00FD0E27"/>
    <w:rsid w:val="00FD7472"/>
    <w:rsid w:val="00FE7345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7D9D"/>
  <w15:chartTrackingRefBased/>
  <w15:docId w15:val="{A04DE20C-C23E-41BB-A07D-21DDD4E0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qFormat/>
    <w:rsid w:val="00C8464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c">
    <w:name w:val="Текст примітки Знак"/>
    <w:basedOn w:val="a0"/>
    <w:link w:val="ab"/>
    <w:uiPriority w:val="99"/>
    <w:semiHidden/>
    <w:rsid w:val="009D5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e">
    <w:name w:val="Тема примітки Знак"/>
    <w:basedOn w:val="ac"/>
    <w:link w:val="ad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styleId="af">
    <w:name w:val="Table Grid"/>
    <w:basedOn w:val="a1"/>
    <w:uiPriority w:val="39"/>
    <w:rsid w:val="0064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">
    <w:name w:val="Font Style"/>
    <w:rsid w:val="00F71288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F360D-B3BA-4F9A-A9A9-21A97DC7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2527</Words>
  <Characters>1441</Characters>
  <Application>Microsoft Office Word</Application>
  <DocSecurity>0</DocSecurity>
  <Lines>12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 Natalia</dc:creator>
  <cp:keywords/>
  <dc:description/>
  <cp:lastModifiedBy>Avanti</cp:lastModifiedBy>
  <cp:revision>4</cp:revision>
  <cp:lastPrinted>2018-04-03T09:53:00Z</cp:lastPrinted>
  <dcterms:created xsi:type="dcterms:W3CDTF">2023-12-11T10:33:00Z</dcterms:created>
  <dcterms:modified xsi:type="dcterms:W3CDTF">2023-12-11T10:41:00Z</dcterms:modified>
</cp:coreProperties>
</file>